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A4FDE" w14:textId="77777777" w:rsidR="000C07A8" w:rsidRPr="000C07A8" w:rsidRDefault="000C07A8" w:rsidP="000C07A8">
      <w:pPr>
        <w:spacing w:after="300" w:line="450" w:lineRule="atLeast"/>
        <w:outlineLvl w:val="0"/>
        <w:rPr>
          <w:rFonts w:ascii="Helvetica" w:eastAsia="Times New Roman" w:hAnsi="Helvetica" w:cs="Helvetica"/>
          <w:caps/>
          <w:spacing w:val="30"/>
          <w:kern w:val="36"/>
          <w:sz w:val="36"/>
          <w:szCs w:val="36"/>
          <w:lang w:eastAsia="ru-RU"/>
          <w14:ligatures w14:val="none"/>
        </w:rPr>
      </w:pPr>
      <w:bookmarkStart w:id="0" w:name="_GoBack"/>
      <w:bookmarkEnd w:id="0"/>
      <w:r w:rsidRPr="000C07A8">
        <w:rPr>
          <w:rFonts w:ascii="Helvetica" w:eastAsia="Times New Roman" w:hAnsi="Helvetica" w:cs="Helvetica"/>
          <w:caps/>
          <w:spacing w:val="30"/>
          <w:kern w:val="36"/>
          <w:sz w:val="36"/>
          <w:szCs w:val="36"/>
          <w:lang w:eastAsia="ru-RU"/>
          <w14:ligatures w14:val="none"/>
        </w:rPr>
        <w:t>Советы логопеда по подготовке к школе</w:t>
      </w:r>
    </w:p>
    <w:p w14:paraId="0406C654" w14:textId="77777777" w:rsidR="000C07A8" w:rsidRPr="000C07A8" w:rsidRDefault="000C07A8" w:rsidP="000C07A8">
      <w:pPr>
        <w:spacing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noProof/>
          <w:color w:val="393333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58AD4A1F" wp14:editId="0B017E40">
            <wp:extent cx="2886075" cy="1924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Конечно, для каждого родителя подготовка ребенка к первому классу — тема животрепещущая. Именно поэтому малышей-дошколят записывают на разнообразные занятия, чтобы, поступив в 1 класс, их кроха стал самым успешным учеником.</w:t>
      </w:r>
    </w:p>
    <w:p w14:paraId="12F32D5B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Мамы и папы однозначно хотят, чтобы их чадо хорошо училось, а его интеллектуальные способности отметили педагоги и помогали в успешном освоении школьных премудростей. Безусловно, превращение детсадовца в прилежного ученика — процесс непростой, а желание помочь своему малышу однозначно оправдано. Но, важно иметь полное понятие, чему же именно надо научить его перед школой.</w:t>
      </w:r>
    </w:p>
    <w:p w14:paraId="161FAF50" w14:textId="77777777" w:rsidR="000C07A8" w:rsidRPr="000C07A8" w:rsidRDefault="000C07A8" w:rsidP="000C07A8">
      <w:pPr>
        <w:spacing w:before="600" w:after="300" w:line="360" w:lineRule="atLeast"/>
        <w:outlineLvl w:val="2"/>
        <w:rPr>
          <w:rFonts w:ascii="Helvetica" w:eastAsia="Times New Roman" w:hAnsi="Helvetica" w:cs="Helvetica"/>
          <w:caps/>
          <w:color w:val="626262"/>
          <w:spacing w:val="30"/>
          <w:kern w:val="0"/>
          <w:sz w:val="27"/>
          <w:szCs w:val="27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aps/>
          <w:color w:val="626262"/>
          <w:spacing w:val="30"/>
          <w:kern w:val="0"/>
          <w:sz w:val="18"/>
          <w:szCs w:val="18"/>
          <w:lang w:eastAsia="ru-RU"/>
          <w14:ligatures w14:val="none"/>
        </w:rPr>
        <w:t>Чему следует учить ребенка перед школой</w:t>
      </w:r>
    </w:p>
    <w:p w14:paraId="58954CD4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 xml:space="preserve">Не секрет, что современные требования многих школ к первоклашкам ставят в тупик родителей, а также бабушек и дедушек. Сегодня ребенок должен знать буквы, уметь выполнять </w:t>
      </w:r>
      <w:proofErr w:type="gramStart"/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звуко-буквенный</w:t>
      </w:r>
      <w:proofErr w:type="gramEnd"/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 xml:space="preserve"> анализ, иметь навык считать, как в прямом, так и в обратном порядке, неплохо читать т разбираться в составных числах. Что тут поделать, ребятишек отдают на разнообразные подготовительные курсы либо усердно занимаются с ними дома, чтобы успеть освоить все требуемое.</w:t>
      </w:r>
    </w:p>
    <w:p w14:paraId="72B146C4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Правд частенько за достаточно весомым интеллектуальным скарбом у крохи скрывается абсолютная логопедическая и психологическая неготовность к занятиям в школе. И специалисты утверждают, что куда важнее для первоклассника навыки адаптирования в социуме, внимание, развитая мелкая моторика, воображение, память, установленные навыки самообслуживания, а также мотивация к обучению в школьных условиях.</w:t>
      </w:r>
    </w:p>
    <w:p w14:paraId="15F4C0AC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Итак, готовность ребенка к школе должна в первую очередь включать:</w:t>
      </w:r>
    </w:p>
    <w:p w14:paraId="69903683" w14:textId="77777777" w:rsidR="000C07A8" w:rsidRPr="000C07A8" w:rsidRDefault="000C07A8" w:rsidP="000C07A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Развитые речевые навыки. Статистика показывает, что среди ребят, неуспевающих в обучении, присутствует довольно большой процент детей, страдающих какими-либо логопедическими нарушениями. Вот тут-то и кроются корни таких сложностей как дислексия и дисграфия.</w:t>
      </w:r>
    </w:p>
    <w:p w14:paraId="5C8829FD" w14:textId="77777777" w:rsidR="000C07A8" w:rsidRPr="000C07A8" w:rsidRDefault="000C07A8" w:rsidP="000C07A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Соответствующе развитые физиологические функции, такие, как моторика, фонематический слух, координация движений и ориентация в пространстве.</w:t>
      </w:r>
    </w:p>
    <w:p w14:paraId="6EBFA60D" w14:textId="77777777" w:rsidR="000C07A8" w:rsidRPr="000C07A8" w:rsidRDefault="000C07A8" w:rsidP="000C07A8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Достаточно развитое психическое развитие: логического мышления, произвольного внимания и памяти, мотивации к познанию, навыков построения отношений со старшими и сверстниками.</w:t>
      </w:r>
    </w:p>
    <w:p w14:paraId="49522414" w14:textId="77777777" w:rsidR="000C07A8" w:rsidRPr="000C07A8" w:rsidRDefault="000C07A8" w:rsidP="000C07A8">
      <w:pPr>
        <w:spacing w:before="600" w:after="300" w:line="330" w:lineRule="atLeast"/>
        <w:outlineLvl w:val="3"/>
        <w:rPr>
          <w:rFonts w:ascii="Helvetica" w:eastAsia="Times New Roman" w:hAnsi="Helvetica" w:cs="Helvetica"/>
          <w:caps/>
          <w:color w:val="626262"/>
          <w:spacing w:val="30"/>
          <w:kern w:val="0"/>
          <w:sz w:val="24"/>
          <w:szCs w:val="24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aps/>
          <w:color w:val="626262"/>
          <w:spacing w:val="30"/>
          <w:kern w:val="0"/>
          <w:sz w:val="24"/>
          <w:szCs w:val="24"/>
          <w:lang w:eastAsia="ru-RU"/>
          <w14:ligatures w14:val="none"/>
        </w:rPr>
        <w:lastRenderedPageBreak/>
        <w:t>Как определить готовность вашего ребенка к школе</w:t>
      </w:r>
    </w:p>
    <w:p w14:paraId="6F3EE7B5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Конечно, родителям бывает непросто оценить, насколько их ребенок готов к учебе. Ведь понять, достаточно ли у малыша развиты функционал высшей нервной деятельности, а также присутствуют ли в речи нарушения не всегда легко. Еще одной помехой может стать подмена понятий — чаще всего родители считают, что важно обучить своего кроху цифрам и буквам, а неверная постановка звуков либо рассеянность внимания с возрастом пройдут «сами собой».</w:t>
      </w:r>
    </w:p>
    <w:p w14:paraId="5B4BFFCA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По этой причине, разумнее проконсультироваться со специалистами. Именно они смогут обнаружить присутствующие проблемы и разработать план коррекционных занятий, для успешного освоения ребенком школьной программы. Особое внимание следует уделить диагностике развития речи ребенка.</w:t>
      </w:r>
    </w:p>
    <w:p w14:paraId="0DA0DE19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Что при </w:t>
      </w:r>
      <w:hyperlink r:id="rId7" w:tooltip="Подготовка к школе в Ростове-на-Дону" w:history="1">
        <w:r w:rsidRPr="000C07A8">
          <w:rPr>
            <w:rFonts w:ascii="Helvetica" w:eastAsia="Times New Roman" w:hAnsi="Helvetica" w:cs="Helvetica"/>
            <w:color w:val="3F9425"/>
            <w:kern w:val="0"/>
            <w:sz w:val="21"/>
            <w:szCs w:val="21"/>
            <w:lang w:eastAsia="ru-RU"/>
            <w14:ligatures w14:val="none"/>
          </w:rPr>
          <w:t>подготовке к школе</w:t>
        </w:r>
      </w:hyperlink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 следует не упустить:</w:t>
      </w:r>
    </w:p>
    <w:p w14:paraId="6F752644" w14:textId="77777777" w:rsidR="000C07A8" w:rsidRPr="000C07A8" w:rsidRDefault="000C07A8" w:rsidP="000C07A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Верное произношение звуков.</w:t>
      </w:r>
    </w:p>
    <w:p w14:paraId="7C49FFF3" w14:textId="77777777" w:rsidR="000C07A8" w:rsidRPr="000C07A8" w:rsidRDefault="000C07A8" w:rsidP="000C07A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Большой словарный запас и связная развитая речь.</w:t>
      </w:r>
    </w:p>
    <w:p w14:paraId="3DED1A38" w14:textId="77777777" w:rsidR="000C07A8" w:rsidRPr="000C07A8" w:rsidRDefault="000C07A8" w:rsidP="000C07A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Фонематический слух, умение выделять различные фонемы, а также определять их расположение в слове.</w:t>
      </w:r>
    </w:p>
    <w:p w14:paraId="4C13A372" w14:textId="77777777" w:rsidR="000C07A8" w:rsidRPr="000C07A8" w:rsidRDefault="000C07A8" w:rsidP="000C07A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Сформированность грамматического строя речи. Применение развернутых предложений, грамотное выстраивание высказываний, где учитываются род, падеж, число, а также правильное построение связи слов в предложениях.</w:t>
      </w:r>
    </w:p>
    <w:p w14:paraId="287222BC" w14:textId="77777777" w:rsidR="000C07A8" w:rsidRPr="000C07A8" w:rsidRDefault="000C07A8" w:rsidP="000C07A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Навыки словообразования. Малыш должен уметь преобразовывать слова с помощью суффиксов, грамотно применять уменьшительно-ласкательные формы слов в речи, выстраивать прилагательные, основываясь на существительных.</w:t>
      </w:r>
    </w:p>
    <w:p w14:paraId="3DAB435D" w14:textId="77777777" w:rsidR="000C07A8" w:rsidRPr="000C07A8" w:rsidRDefault="000C07A8" w:rsidP="000C07A8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 xml:space="preserve">Развитие </w:t>
      </w:r>
      <w:proofErr w:type="spellStart"/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графомоторных</w:t>
      </w:r>
      <w:proofErr w:type="spellEnd"/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 xml:space="preserve"> навыков, навыки верно держать ручку и карандаш, обводить контуры, штрихования и пр.</w:t>
      </w:r>
    </w:p>
    <w:p w14:paraId="6E44220C" w14:textId="77777777" w:rsidR="000C07A8" w:rsidRPr="000C07A8" w:rsidRDefault="000C07A8" w:rsidP="000C07A8">
      <w:pPr>
        <w:spacing w:before="600" w:after="300" w:line="450" w:lineRule="atLeast"/>
        <w:outlineLvl w:val="1"/>
        <w:rPr>
          <w:rFonts w:ascii="Helvetica" w:eastAsia="Times New Roman" w:hAnsi="Helvetica" w:cs="Helvetica"/>
          <w:caps/>
          <w:color w:val="626262"/>
          <w:spacing w:val="30"/>
          <w:kern w:val="0"/>
          <w:sz w:val="36"/>
          <w:szCs w:val="36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aps/>
          <w:color w:val="626262"/>
          <w:spacing w:val="30"/>
          <w:kern w:val="0"/>
          <w:sz w:val="36"/>
          <w:szCs w:val="36"/>
          <w:lang w:eastAsia="ru-RU"/>
          <w14:ligatures w14:val="none"/>
        </w:rPr>
        <w:t>Что могут сделать родители</w:t>
      </w:r>
    </w:p>
    <w:p w14:paraId="46DB0957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Как мы уже говорили, следует объективно оценить имеющиеся навыки малыша. Если заметны какие-либо проблемы, необходимо обратиться за помощью. Возраст ребенка до семи лет является наиболее благоприятным для выполнения коррекции речевых нарушений. При верном подходе ваше чадо сможет наверстать все важное и к началу обучения быть готовым успешно осваивать школьную программу.</w:t>
      </w:r>
    </w:p>
    <w:p w14:paraId="5C02267F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Если вы приняли решение отдать ребенка на подготовительные курсы к школе, выбирайте вариант, в котором занятия ведет </w:t>
      </w:r>
      <w:hyperlink r:id="rId8" w:tooltip="Профессиональный логопед в Ростове-на-Дону" w:history="1">
        <w:r w:rsidRPr="000C07A8">
          <w:rPr>
            <w:rFonts w:ascii="Helvetica" w:eastAsia="Times New Roman" w:hAnsi="Helvetica" w:cs="Helvetica"/>
            <w:color w:val="3F9425"/>
            <w:kern w:val="0"/>
            <w:sz w:val="21"/>
            <w:szCs w:val="21"/>
            <w:lang w:eastAsia="ru-RU"/>
            <w14:ligatures w14:val="none"/>
          </w:rPr>
          <w:t>профессиональный логопед</w:t>
        </w:r>
      </w:hyperlink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. Эти занятия включают все необходимые факторы:</w:t>
      </w:r>
    </w:p>
    <w:p w14:paraId="598BB272" w14:textId="77777777" w:rsidR="000C07A8" w:rsidRPr="000C07A8" w:rsidRDefault="000C07A8" w:rsidP="000C07A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развитие фонематического слуха;</w:t>
      </w:r>
    </w:p>
    <w:p w14:paraId="5F49B739" w14:textId="77777777" w:rsidR="000C07A8" w:rsidRPr="000C07A8" w:rsidRDefault="000C07A8" w:rsidP="000C07A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формирование верного грамматического речевого строя;</w:t>
      </w:r>
    </w:p>
    <w:p w14:paraId="2A06F08E" w14:textId="77777777" w:rsidR="000C07A8" w:rsidRPr="000C07A8" w:rsidRDefault="000C07A8" w:rsidP="000C07A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обучение звуковому анализу, а также синтезу;</w:t>
      </w:r>
    </w:p>
    <w:p w14:paraId="6747522C" w14:textId="77777777" w:rsidR="000C07A8" w:rsidRPr="000C07A8" w:rsidRDefault="000C07A8" w:rsidP="000C07A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занятия по развитию произвольного внимания, мышления, памяти;</w:t>
      </w:r>
    </w:p>
    <w:p w14:paraId="362852FA" w14:textId="77777777" w:rsidR="000C07A8" w:rsidRPr="000C07A8" w:rsidRDefault="000C07A8" w:rsidP="000C07A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развитие связной грамотной речи;</w:t>
      </w:r>
    </w:p>
    <w:p w14:paraId="4404175D" w14:textId="77777777" w:rsidR="000C07A8" w:rsidRPr="000C07A8" w:rsidRDefault="000C07A8" w:rsidP="000C07A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развитие мелкой моторики, обучение штриховке, рисованию и т.д.;</w:t>
      </w:r>
    </w:p>
    <w:p w14:paraId="6C011CC1" w14:textId="77777777" w:rsidR="000C07A8" w:rsidRPr="000C07A8" w:rsidRDefault="000C07A8" w:rsidP="000C07A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обучение чтению.</w:t>
      </w:r>
    </w:p>
    <w:p w14:paraId="01B90D61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Если у ребенка имеются какие-либо речевые проблемы, требующие корректировки, нельзя откладывать это в долгий ящик. Ведь, чем раньше начнутся занятия со специалистом, тем легче будет добиться успеха.</w:t>
      </w:r>
    </w:p>
    <w:p w14:paraId="3343000E" w14:textId="77777777" w:rsidR="000C07A8" w:rsidRPr="000C07A8" w:rsidRDefault="000C07A8" w:rsidP="000C07A8">
      <w:pPr>
        <w:spacing w:before="600" w:after="300" w:line="450" w:lineRule="atLeast"/>
        <w:outlineLvl w:val="1"/>
        <w:rPr>
          <w:rFonts w:ascii="Helvetica" w:eastAsia="Times New Roman" w:hAnsi="Helvetica" w:cs="Helvetica"/>
          <w:caps/>
          <w:color w:val="626262"/>
          <w:spacing w:val="30"/>
          <w:kern w:val="0"/>
          <w:sz w:val="36"/>
          <w:szCs w:val="36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aps/>
          <w:color w:val="626262"/>
          <w:spacing w:val="30"/>
          <w:kern w:val="0"/>
          <w:sz w:val="36"/>
          <w:szCs w:val="36"/>
          <w:lang w:eastAsia="ru-RU"/>
          <w14:ligatures w14:val="none"/>
        </w:rPr>
        <w:lastRenderedPageBreak/>
        <w:t>Советы родителям будущих первоклассников</w:t>
      </w:r>
    </w:p>
    <w:p w14:paraId="2C65ED4F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Непременно создавайте положительный настрой. Старайтесь подчеркивать, что дочка или сынок уже стали взрослыми, и что в школе у них обязательно все будет получаться. Не нужно запугивать «новой жизнью» ребенка.</w:t>
      </w:r>
    </w:p>
    <w:p w14:paraId="5D4DC078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Не следует заострять внимание на проблемах с речью, но непременно займитесь их решением. Пусть малыш воспринимает это как естественный момент занятий, а не акцентируется на том, что что-то у него получается плохо.</w:t>
      </w:r>
    </w:p>
    <w:p w14:paraId="0ADDB475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Также следует создавать в доме развивающую речевую среду. Ребенок должен слышать правильную речь. Общайтесь больше, обсуждайте события дня, расспрашивайте ребенка обо всем, побуждайте его больше рассказывать.</w:t>
      </w:r>
    </w:p>
    <w:p w14:paraId="76609F74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Обязательно выделяйте время и на чтение! Помните, даже если ваша кроха еще не научилась читать, интерес к познанию нового и положительное отношение к книжкам обязательно помогут ему в дальнейшей учебе.</w:t>
      </w:r>
    </w:p>
    <w:p w14:paraId="73D212C2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Разучивайте стихи и тренируйтесь произносить скороговорки. Конечно, не забывайте про артикуляционную зарядку.</w:t>
      </w:r>
    </w:p>
    <w:p w14:paraId="5D2692C9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Если малыш посещает занятия с логопедом, непременно делайте домашние задания и выполняйте все рекомендации. Поддерживайте будущего ученика, хвалите и отмечайте каждое его достижение.</w:t>
      </w:r>
    </w:p>
    <w:p w14:paraId="2BDA2208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Обратите также внимание на его физиологическую и психологическую готовность. Прорабатывайте навыки самообслуживания, навыки сотрудничества, умение выполнять задания преподавателя.</w:t>
      </w:r>
    </w:p>
    <w:p w14:paraId="6A584DCB" w14:textId="77777777" w:rsidR="000C07A8" w:rsidRPr="000C07A8" w:rsidRDefault="000C07A8" w:rsidP="000C07A8">
      <w:pPr>
        <w:spacing w:before="300" w:after="300"/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</w:pPr>
      <w:r w:rsidRPr="000C07A8">
        <w:rPr>
          <w:rFonts w:ascii="Helvetica" w:eastAsia="Times New Roman" w:hAnsi="Helvetica" w:cs="Helvetica"/>
          <w:color w:val="393333"/>
          <w:kern w:val="0"/>
          <w:sz w:val="21"/>
          <w:szCs w:val="21"/>
          <w:lang w:eastAsia="ru-RU"/>
          <w14:ligatures w14:val="none"/>
        </w:rPr>
        <w:t>Не стоит забывать и о здоровье. Активные игры, прогулки на свежем воздухе, а также соблюдение дневного режима помогут вашему чаду успешно справиться с началом новой учебной жизни.</w:t>
      </w:r>
    </w:p>
    <w:p w14:paraId="64397A31" w14:textId="77777777" w:rsidR="00F12C76" w:rsidRDefault="00F12C76" w:rsidP="006C0B77">
      <w:pPr>
        <w:spacing w:after="0"/>
        <w:ind w:firstLine="709"/>
        <w:jc w:val="both"/>
      </w:pPr>
    </w:p>
    <w:sectPr w:rsidR="00F12C76" w:rsidSect="000C07A8">
      <w:pgSz w:w="11906" w:h="16838" w:code="9"/>
      <w:pgMar w:top="1134" w:right="851" w:bottom="1134" w:left="1701" w:header="709" w:footer="709" w:gutter="0"/>
      <w:pgBorders w:offsetFrom="page">
        <w:top w:val="triple" w:sz="24" w:space="24" w:color="538135" w:themeColor="accent6" w:themeShade="BF"/>
        <w:left w:val="triple" w:sz="24" w:space="24" w:color="538135" w:themeColor="accent6" w:themeShade="BF"/>
        <w:bottom w:val="triple" w:sz="24" w:space="24" w:color="538135" w:themeColor="accent6" w:themeShade="BF"/>
        <w:right w:val="triple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6EC7"/>
    <w:multiLevelType w:val="multilevel"/>
    <w:tmpl w:val="1AA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83CC2"/>
    <w:multiLevelType w:val="multilevel"/>
    <w:tmpl w:val="2768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64257"/>
    <w:multiLevelType w:val="multilevel"/>
    <w:tmpl w:val="854A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812229">
    <w:abstractNumId w:val="2"/>
  </w:num>
  <w:num w:numId="2" w16cid:durableId="913777702">
    <w:abstractNumId w:val="1"/>
  </w:num>
  <w:num w:numId="3" w16cid:durableId="17075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F3"/>
    <w:rsid w:val="000C07A8"/>
    <w:rsid w:val="00111AF3"/>
    <w:rsid w:val="00234B6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1890D-1400-4CC5-8B18-A2AC761B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he-radugi.ru/index.php/logoped" TargetMode="External"/><Relationship Id="rId3" Type="http://schemas.openxmlformats.org/officeDocument/2006/relationships/styles" Target="styles.xml"/><Relationship Id="rId7" Type="http://schemas.openxmlformats.org/officeDocument/2006/relationships/hyperlink" Target="https://vyshe-radugi.ru/index.php/podgotovka-k-shko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F10F-15C8-488E-AC57-B6DE4F5A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2024-10-17T07:06:00Z</dcterms:created>
  <dcterms:modified xsi:type="dcterms:W3CDTF">2024-10-17T07:09:00Z</dcterms:modified>
</cp:coreProperties>
</file>